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8B" w:rsidRDefault="002A79BE" w:rsidP="002B0B8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0rtega y Gas</w:t>
      </w:r>
      <w:r w:rsidR="00BE1185">
        <w:rPr>
          <w:b/>
          <w:bCs/>
        </w:rPr>
        <w:t>s</w:t>
      </w:r>
      <w:r>
        <w:rPr>
          <w:b/>
          <w:bCs/>
        </w:rPr>
        <w:t>et</w:t>
      </w:r>
      <w:r w:rsidR="00BE1185">
        <w:rPr>
          <w:b/>
          <w:bCs/>
        </w:rPr>
        <w:t>,</w:t>
      </w:r>
      <w:r w:rsidRPr="007B7269">
        <w:rPr>
          <w:b/>
          <w:bCs/>
        </w:rPr>
        <w:t xml:space="preserve"> perfil argentino</w:t>
      </w:r>
    </w:p>
    <w:p w:rsidR="002B0B8B" w:rsidRPr="007B7269" w:rsidRDefault="002B0B8B" w:rsidP="002B0B8B">
      <w:pPr>
        <w:jc w:val="right"/>
        <w:rPr>
          <w:b/>
          <w:bCs/>
        </w:rPr>
      </w:pPr>
      <w:r>
        <w:rPr>
          <w:b/>
          <w:bCs/>
        </w:rPr>
        <w:t>Por Oscar Cecchi</w:t>
      </w:r>
    </w:p>
    <w:p w:rsidR="009277D8" w:rsidRPr="00ED4231" w:rsidRDefault="002A79BE" w:rsidP="00ED4231">
      <w:pPr>
        <w:spacing w:line="360" w:lineRule="auto"/>
        <w:rPr>
          <w:b/>
        </w:rPr>
      </w:pPr>
      <w:r w:rsidRPr="00ED4231">
        <w:rPr>
          <w:b/>
        </w:rPr>
        <w:t>Observaciones en su tercer</w:t>
      </w:r>
      <w:r w:rsidR="00BE1185" w:rsidRPr="00ED4231">
        <w:rPr>
          <w:b/>
        </w:rPr>
        <w:t xml:space="preserve">a </w:t>
      </w:r>
      <w:r w:rsidRPr="00ED4231">
        <w:rPr>
          <w:b/>
        </w:rPr>
        <w:t xml:space="preserve">visita a la argentina que son aplicables a la </w:t>
      </w:r>
      <w:r w:rsidR="00BE1185" w:rsidRPr="00ED4231">
        <w:rPr>
          <w:b/>
        </w:rPr>
        <w:t>A</w:t>
      </w:r>
      <w:r w:rsidRPr="00ED4231">
        <w:rPr>
          <w:b/>
        </w:rPr>
        <w:t>rgentina del presente.</w:t>
      </w:r>
      <w:r w:rsidR="002B0B8B">
        <w:rPr>
          <w:b/>
        </w:rPr>
        <w:t>#</w:t>
      </w:r>
    </w:p>
    <w:p w:rsidR="009277D8" w:rsidRPr="007B7269" w:rsidRDefault="009277D8" w:rsidP="00BE1185">
      <w:pPr>
        <w:spacing w:after="0" w:line="360" w:lineRule="auto"/>
      </w:pPr>
      <w:r w:rsidRPr="007B7269">
        <w:t xml:space="preserve">Nos alerto a cerca de nuestra escasa preocupación por la ciencia que contrastaba con el exclusivismo de nuestros afanes económicos </w:t>
      </w:r>
      <w:r w:rsidR="00BE1185">
        <w:t>y utilitarios. Decía: “s</w:t>
      </w:r>
      <w:r w:rsidRPr="007B7269">
        <w:t>on usted</w:t>
      </w:r>
      <w:r w:rsidR="00BE1185">
        <w:t xml:space="preserve">es más sensibles que precisos, </w:t>
      </w:r>
      <w:r w:rsidRPr="007B7269">
        <w:t>mientras esto perdure dependerán íntegramente de</w:t>
      </w:r>
      <w:r w:rsidR="00BE1185">
        <w:t xml:space="preserve"> Europa en el orden intelectual”.</w:t>
      </w:r>
    </w:p>
    <w:p w:rsidR="009277D8" w:rsidRPr="007B7269" w:rsidRDefault="00BE1185" w:rsidP="00BE1185">
      <w:pPr>
        <w:spacing w:after="0" w:line="360" w:lineRule="auto"/>
      </w:pPr>
      <w:r>
        <w:t>Sabí</w:t>
      </w:r>
      <w:r w:rsidR="009277D8" w:rsidRPr="007B7269">
        <w:t>a mirar debajo del agua, la Argentina que andaba bien sentía y pensaba mal, en su segundo viaje se animo a proponernos una radiografía que condenso en dos artículos:</w:t>
      </w:r>
    </w:p>
    <w:p w:rsidR="009277D8" w:rsidRPr="007B7269" w:rsidRDefault="009277D8" w:rsidP="00BE1185">
      <w:pPr>
        <w:spacing w:after="0" w:line="360" w:lineRule="auto"/>
      </w:pPr>
      <w:r w:rsidRPr="007B7269">
        <w:t xml:space="preserve">La </w:t>
      </w:r>
      <w:r w:rsidR="00DB711B" w:rsidRPr="007B7269">
        <w:t>P</w:t>
      </w:r>
      <w:r w:rsidRPr="007B7269">
        <w:t>ampa</w:t>
      </w:r>
      <w:r w:rsidR="00DB711B" w:rsidRPr="007B7269">
        <w:t>,</w:t>
      </w:r>
      <w:r w:rsidRPr="007B7269">
        <w:t xml:space="preserve"> </w:t>
      </w:r>
      <w:r w:rsidR="00DB711B" w:rsidRPr="007B7269">
        <w:t>P</w:t>
      </w:r>
      <w:r w:rsidRPr="007B7269">
        <w:t>romesas y el hombre a la defensiva. En ellos</w:t>
      </w:r>
      <w:r w:rsidR="00BE1185">
        <w:t>,</w:t>
      </w:r>
      <w:r w:rsidRPr="007B7269">
        <w:t xml:space="preserve"> Ortega sostenía que el rasgo esencial de la vida argentina era ser promesa, por eso cuando esas promesas no se cumplen la vida queda como mutilada.</w:t>
      </w:r>
    </w:p>
    <w:p w:rsidR="00291745" w:rsidRPr="007B7269" w:rsidRDefault="00DB711B" w:rsidP="00BE1185">
      <w:pPr>
        <w:spacing w:after="0" w:line="360" w:lineRule="auto"/>
      </w:pPr>
      <w:r w:rsidRPr="007B7269">
        <w:t>O</w:t>
      </w:r>
      <w:r w:rsidR="009277D8" w:rsidRPr="007B7269">
        <w:t>diaba el tremendo narcisismo del argentino medio, nos radiografiaba como hombres de espaldas a la vida, solo pensando egoístamente en el bienestar personal.</w:t>
      </w:r>
      <w:r w:rsidR="00BE1185">
        <w:t xml:space="preserve"> </w:t>
      </w:r>
      <w:r w:rsidR="009277D8" w:rsidRPr="007B7269">
        <w:t xml:space="preserve">Lo que es </w:t>
      </w:r>
      <w:r w:rsidR="00291745" w:rsidRPr="007B7269">
        <w:t>más</w:t>
      </w:r>
      <w:r w:rsidR="009277D8" w:rsidRPr="007B7269">
        <w:t xml:space="preserve"> impactante</w:t>
      </w:r>
      <w:r w:rsidR="00BE1185">
        <w:t>,</w:t>
      </w:r>
      <w:r w:rsidR="009277D8" w:rsidRPr="007B7269">
        <w:t xml:space="preserve"> es su tercera visita a la </w:t>
      </w:r>
      <w:r w:rsidR="00BE1185">
        <w:t>A</w:t>
      </w:r>
      <w:r w:rsidR="009277D8" w:rsidRPr="007B7269">
        <w:t>rgentina hace 8</w:t>
      </w:r>
      <w:r w:rsidR="00291745" w:rsidRPr="007B7269">
        <w:t>0 años.</w:t>
      </w:r>
      <w:r w:rsidR="00BE1185">
        <w:t xml:space="preserve"> </w:t>
      </w:r>
      <w:r w:rsidR="00291745" w:rsidRPr="007B7269">
        <w:t>Fue mucho lo que escribió como ensayo</w:t>
      </w:r>
      <w:r w:rsidR="00BE1185">
        <w:t>s</w:t>
      </w:r>
      <w:r w:rsidR="00A83DF9">
        <w:t xml:space="preserve"> </w:t>
      </w:r>
      <w:r w:rsidR="00BE1185">
        <w:t>en La N</w:t>
      </w:r>
      <w:r w:rsidR="00291745" w:rsidRPr="007B7269">
        <w:t>ación y lo que desarroll</w:t>
      </w:r>
      <w:r w:rsidR="00A83DF9">
        <w:t>ó</w:t>
      </w:r>
      <w:r w:rsidR="00291745" w:rsidRPr="007B7269">
        <w:t xml:space="preserve"> en sus cursos sobre el hombre y la gente, sobre ideas y creencias</w:t>
      </w:r>
      <w:r w:rsidR="00A83DF9">
        <w:t>. E</w:t>
      </w:r>
      <w:r w:rsidR="00291745" w:rsidRPr="007B7269">
        <w:t xml:space="preserve">n su momento </w:t>
      </w:r>
      <w:r w:rsidR="00A83DF9">
        <w:t xml:space="preserve">pensó: </w:t>
      </w:r>
      <w:r w:rsidRPr="007B7269">
        <w:t>¿qué</w:t>
      </w:r>
      <w:r w:rsidR="00291745" w:rsidRPr="007B7269">
        <w:t xml:space="preserve"> tengo que hacer yo en el centro de </w:t>
      </w:r>
      <w:r w:rsidR="00A83DF9">
        <w:t>Buenos Aires</w:t>
      </w:r>
      <w:r w:rsidR="00291745" w:rsidRPr="007B7269">
        <w:t xml:space="preserve">? </w:t>
      </w:r>
      <w:r w:rsidRPr="007B7269">
        <w:t>y preguntaba, ¿quer</w:t>
      </w:r>
      <w:r w:rsidR="00A83DF9">
        <w:t>é</w:t>
      </w:r>
      <w:r w:rsidRPr="007B7269">
        <w:t>s decírmelo?</w:t>
      </w:r>
      <w:r w:rsidR="00291745" w:rsidRPr="007B7269">
        <w:t xml:space="preserve"> Y confiesa</w:t>
      </w:r>
      <w:r w:rsidR="00A83DF9">
        <w:t xml:space="preserve"> </w:t>
      </w:r>
      <w:r w:rsidR="00291745" w:rsidRPr="007B7269">
        <w:t>que personalmente es la antítesis de un político</w:t>
      </w:r>
      <w:r w:rsidRPr="007B7269">
        <w:t>,</w:t>
      </w:r>
      <w:r w:rsidR="00291745" w:rsidRPr="007B7269">
        <w:t xml:space="preserve"> que no particip</w:t>
      </w:r>
      <w:r w:rsidRPr="007B7269">
        <w:t>ó</w:t>
      </w:r>
      <w:r w:rsidR="00A83DF9">
        <w:t xml:space="preserve"> en entregas y camándulas. “S</w:t>
      </w:r>
      <w:r w:rsidR="00291745" w:rsidRPr="007B7269">
        <w:t xml:space="preserve">oy frontal, soy un hombre de relaciones sociales sobrias. Detesto reuniones con muchos parlanchines, que no entienden nada de política pero que se autoproclaman como salvadores de la </w:t>
      </w:r>
      <w:r w:rsidR="00A83DF9">
        <w:t>R</w:t>
      </w:r>
      <w:r w:rsidR="00291745" w:rsidRPr="007B7269">
        <w:t>ep</w:t>
      </w:r>
      <w:r w:rsidR="00A83DF9">
        <w:t>ú</w:t>
      </w:r>
      <w:r w:rsidR="00291745" w:rsidRPr="007B7269">
        <w:t>blica</w:t>
      </w:r>
      <w:r w:rsidR="00A83DF9">
        <w:t>”</w:t>
      </w:r>
      <w:r w:rsidR="00291745" w:rsidRPr="007B7269">
        <w:t>.</w:t>
      </w:r>
    </w:p>
    <w:p w:rsidR="00291745" w:rsidRPr="007B7269" w:rsidRDefault="00DB711B" w:rsidP="00BE1185">
      <w:pPr>
        <w:spacing w:after="0" w:line="360" w:lineRule="auto"/>
      </w:pPr>
      <w:r w:rsidRPr="007B7269">
        <w:t>U</w:t>
      </w:r>
      <w:r w:rsidR="00291745" w:rsidRPr="007B7269">
        <w:t>stedes</w:t>
      </w:r>
      <w:r w:rsidR="00A83DF9">
        <w:t xml:space="preserve"> en este momento lo identificará</w:t>
      </w:r>
      <w:r w:rsidR="00291745" w:rsidRPr="007B7269">
        <w:t xml:space="preserve">n con lo que dijo en la </w:t>
      </w:r>
      <w:r w:rsidRPr="007B7269">
        <w:t>U</w:t>
      </w:r>
      <w:r w:rsidR="00291745" w:rsidRPr="007B7269">
        <w:t xml:space="preserve">niversidad </w:t>
      </w:r>
      <w:r w:rsidR="00A83DF9">
        <w:t xml:space="preserve">Nacional </w:t>
      </w:r>
      <w:r w:rsidR="00291745" w:rsidRPr="007B7269">
        <w:t xml:space="preserve">de la </w:t>
      </w:r>
      <w:r w:rsidRPr="007B7269">
        <w:t>P</w:t>
      </w:r>
      <w:r w:rsidR="00291745" w:rsidRPr="007B7269">
        <w:t xml:space="preserve">lata en una conferencia, </w:t>
      </w:r>
      <w:r w:rsidR="00A83DF9">
        <w:t>“</w:t>
      </w:r>
      <w:r w:rsidR="00291745" w:rsidRPr="007B7269">
        <w:t>argentino</w:t>
      </w:r>
      <w:r w:rsidR="00A83DF9">
        <w:t>s,</w:t>
      </w:r>
      <w:r w:rsidR="00291745" w:rsidRPr="007B7269">
        <w:t xml:space="preserve"> a las cosas</w:t>
      </w:r>
      <w:r w:rsidR="00A83DF9">
        <w:t>”</w:t>
      </w:r>
      <w:r w:rsidRPr="007B7269">
        <w:t>,</w:t>
      </w:r>
      <w:r w:rsidR="00291745" w:rsidRPr="007B7269">
        <w:t xml:space="preserve"> que luego se </w:t>
      </w:r>
      <w:r w:rsidRPr="007B7269">
        <w:t>transformó</w:t>
      </w:r>
      <w:r w:rsidR="00291745" w:rsidRPr="007B7269">
        <w:t xml:space="preserve"> en una predica constante hacia nuestro país.</w:t>
      </w:r>
    </w:p>
    <w:p w:rsidR="00291745" w:rsidRPr="007B7269" w:rsidRDefault="00F74618" w:rsidP="00BE1185">
      <w:pPr>
        <w:spacing w:after="0" w:line="360" w:lineRule="auto"/>
      </w:pPr>
      <w:r>
        <w:t xml:space="preserve">Sí, </w:t>
      </w:r>
      <w:r w:rsidR="00291745" w:rsidRPr="007B7269">
        <w:t xml:space="preserve">es cierto y </w:t>
      </w:r>
      <w:r>
        <w:t>é</w:t>
      </w:r>
      <w:r w:rsidR="00291745" w:rsidRPr="007B7269">
        <w:t>l también lo coment</w:t>
      </w:r>
      <w:r>
        <w:t>ó</w:t>
      </w:r>
      <w:r w:rsidR="00DB711B" w:rsidRPr="007B7269">
        <w:t>,</w:t>
      </w:r>
      <w:r w:rsidR="00291745" w:rsidRPr="007B7269">
        <w:t xml:space="preserve"> que éramos un pueblo joven, con gran afán a crecer y crecer sin nunca lograrlo</w:t>
      </w:r>
      <w:r>
        <w:t xml:space="preserve"> </w:t>
      </w:r>
      <w:r w:rsidR="00291745" w:rsidRPr="007B7269">
        <w:t>y que nos desesperábamos por no llegar a nuestras metas, pero en el fondo eran momentos que el argentino sab</w:t>
      </w:r>
      <w:r w:rsidR="00FC3F34" w:rsidRPr="007B7269">
        <w:t>í</w:t>
      </w:r>
      <w:r w:rsidR="00291745" w:rsidRPr="007B7269">
        <w:t xml:space="preserve">a de sus fracasos, </w:t>
      </w:r>
      <w:r w:rsidR="0074068E" w:rsidRPr="007B7269">
        <w:t>sabía</w:t>
      </w:r>
      <w:r w:rsidR="00291745" w:rsidRPr="007B7269">
        <w:t xml:space="preserve"> que estábamos viviendo una vida sin progreso.</w:t>
      </w:r>
    </w:p>
    <w:p w:rsidR="00291745" w:rsidRPr="007B7269" w:rsidRDefault="00291745" w:rsidP="00BE1185">
      <w:pPr>
        <w:spacing w:after="0" w:line="360" w:lineRule="auto"/>
      </w:pPr>
      <w:r w:rsidRPr="007B7269">
        <w:t xml:space="preserve">Ni que hablar de nuestro perfil envidioso, como un gran fondo de inmoralidad, lo mencionaba </w:t>
      </w:r>
      <w:r w:rsidR="0074068E" w:rsidRPr="007B7269">
        <w:t>más</w:t>
      </w:r>
      <w:r w:rsidRPr="007B7269">
        <w:t xml:space="preserve"> de una vez y vuelvo, ese afán de repetir, argentinos a las cosas, dejando cuestiones previas personales de narcisismo.</w:t>
      </w:r>
    </w:p>
    <w:p w:rsidR="00291745" w:rsidRPr="007B7269" w:rsidRDefault="00F74618" w:rsidP="00BE1185">
      <w:pPr>
        <w:spacing w:after="0" w:line="360" w:lineRule="auto"/>
      </w:pPr>
      <w:r>
        <w:t>Y dijo: “n</w:t>
      </w:r>
      <w:r w:rsidR="00291745" w:rsidRPr="007B7269">
        <w:t xml:space="preserve">o </w:t>
      </w:r>
      <w:r w:rsidR="0059694E" w:rsidRPr="007B7269">
        <w:t>presumen</w:t>
      </w:r>
      <w:r w:rsidR="00291745" w:rsidRPr="007B7269">
        <w:t xml:space="preserve"> ustedes el brinco grandísimo</w:t>
      </w:r>
      <w:r w:rsidR="00DB711B" w:rsidRPr="007B7269">
        <w:t>,</w:t>
      </w:r>
      <w:r w:rsidR="00291745" w:rsidRPr="007B7269">
        <w:t xml:space="preserve"> este </w:t>
      </w:r>
      <w:r w:rsidR="0059694E" w:rsidRPr="007B7269">
        <w:t>país</w:t>
      </w:r>
      <w:r w:rsidR="00291745" w:rsidRPr="007B7269">
        <w:t xml:space="preserve"> el </w:t>
      </w:r>
      <w:r w:rsidR="0059694E" w:rsidRPr="007B7269">
        <w:t>día</w:t>
      </w:r>
      <w:r w:rsidR="00291745" w:rsidRPr="007B7269">
        <w:t xml:space="preserve"> que sus hombres se resuelvan bravamente abrirse el pecho a las cosas, a ocuparse de ellas directamente sin </w:t>
      </w:r>
      <w:r w:rsidR="0059694E" w:rsidRPr="007B7269">
        <w:t>más</w:t>
      </w:r>
      <w:r w:rsidR="00291745" w:rsidRPr="007B7269">
        <w:t xml:space="preserve">, </w:t>
      </w:r>
      <w:r w:rsidR="00291745" w:rsidRPr="007B7269">
        <w:lastRenderedPageBreak/>
        <w:t xml:space="preserve">en vez de vivir a la defensiva, de tener </w:t>
      </w:r>
      <w:r w:rsidR="00FC3F34" w:rsidRPr="007B7269">
        <w:t>trabadas y</w:t>
      </w:r>
      <w:r w:rsidR="00291745" w:rsidRPr="007B7269">
        <w:t xml:space="preserve"> paralizadas sus potencias espirituales</w:t>
      </w:r>
      <w:r w:rsidR="00FC3F34" w:rsidRPr="007B7269">
        <w:t>,</w:t>
      </w:r>
      <w:r w:rsidR="00291745" w:rsidRPr="007B7269">
        <w:t xml:space="preserve"> </w:t>
      </w:r>
      <w:r w:rsidR="00FC3F34" w:rsidRPr="007B7269">
        <w:t>q</w:t>
      </w:r>
      <w:r w:rsidR="00291745" w:rsidRPr="007B7269">
        <w:t xml:space="preserve">ue son </w:t>
      </w:r>
      <w:r w:rsidR="0059694E" w:rsidRPr="007B7269">
        <w:t>egregia su curiosidad, su perspicacia, su claridad mental secuestrada por complejo de lo personal</w:t>
      </w:r>
      <w:r w:rsidR="00291745" w:rsidRPr="007B7269">
        <w:t>”</w:t>
      </w:r>
      <w:r>
        <w:t>.</w:t>
      </w:r>
    </w:p>
    <w:p w:rsidR="0059694E" w:rsidRPr="00F74618" w:rsidRDefault="0059694E" w:rsidP="00BE1185">
      <w:pPr>
        <w:spacing w:after="0" w:line="360" w:lineRule="auto"/>
        <w:rPr>
          <w:i/>
        </w:rPr>
      </w:pPr>
      <w:r w:rsidRPr="007B7269">
        <w:t>M</w:t>
      </w:r>
      <w:r w:rsidR="00FC3F34" w:rsidRPr="007B7269">
        <w:t>á</w:t>
      </w:r>
      <w:r w:rsidRPr="007B7269">
        <w:t xml:space="preserve">ximo </w:t>
      </w:r>
      <w:r w:rsidR="00FC3F34" w:rsidRPr="007B7269">
        <w:t>E</w:t>
      </w:r>
      <w:r w:rsidR="00C57A57">
        <w:t>t</w:t>
      </w:r>
      <w:r w:rsidR="00FC3F34" w:rsidRPr="007B7269">
        <w:t>checopar</w:t>
      </w:r>
      <w:r w:rsidR="00F74618">
        <w:t>,</w:t>
      </w:r>
      <w:r w:rsidRPr="007B7269">
        <w:t xml:space="preserve"> gran conocedor del pensamiento de Ortega, en una conferencia en </w:t>
      </w:r>
      <w:r w:rsidR="00F74618">
        <w:t>L</w:t>
      </w:r>
      <w:r w:rsidRPr="007B7269">
        <w:t>a Plata transmitió</w:t>
      </w:r>
      <w:r w:rsidR="00F74618">
        <w:t xml:space="preserve">: </w:t>
      </w:r>
      <w:r w:rsidR="00F74618" w:rsidRPr="00F74618">
        <w:rPr>
          <w:i/>
        </w:rPr>
        <w:t>“A todos nos pre</w:t>
      </w:r>
      <w:r w:rsidR="00ED4231">
        <w:rPr>
          <w:i/>
        </w:rPr>
        <w:t xml:space="preserve">ocupa el país </w:t>
      </w:r>
      <w:r w:rsidR="004A11A3">
        <w:rPr>
          <w:i/>
        </w:rPr>
        <w:t xml:space="preserve">y, </w:t>
      </w:r>
      <w:r w:rsidRPr="00F74618">
        <w:rPr>
          <w:i/>
        </w:rPr>
        <w:t xml:space="preserve">a </w:t>
      </w:r>
      <w:r w:rsidR="004A11A3" w:rsidRPr="00F74618">
        <w:rPr>
          <w:i/>
        </w:rPr>
        <w:t>tod</w:t>
      </w:r>
      <w:r w:rsidR="004A11A3">
        <w:rPr>
          <w:i/>
        </w:rPr>
        <w:t>os,</w:t>
      </w:r>
      <w:r w:rsidR="004A11A3" w:rsidRPr="00F74618">
        <w:rPr>
          <w:i/>
        </w:rPr>
        <w:t xml:space="preserve"> esta preocupación</w:t>
      </w:r>
      <w:r w:rsidRPr="00F74618">
        <w:rPr>
          <w:i/>
        </w:rPr>
        <w:t xml:space="preserve"> nos sume en perplejidad, una perplejidad, hay que reconocerlo por entereza de ánimo, vecina del </w:t>
      </w:r>
      <w:r w:rsidR="00FC3F34" w:rsidRPr="00F74618">
        <w:rPr>
          <w:i/>
        </w:rPr>
        <w:t>abatimiento</w:t>
      </w:r>
      <w:r w:rsidRPr="00F74618">
        <w:rPr>
          <w:i/>
        </w:rPr>
        <w:t>”.</w:t>
      </w:r>
    </w:p>
    <w:p w:rsidR="0059694E" w:rsidRPr="007B7269" w:rsidRDefault="0059694E" w:rsidP="00BE1185">
      <w:pPr>
        <w:spacing w:after="0" w:line="360" w:lineRule="auto"/>
      </w:pPr>
      <w:r w:rsidRPr="007B7269">
        <w:t>Quien no advierta ni mira la desesperanza cívica que hoy cunde por todo el cuerpo social</w:t>
      </w:r>
      <w:r w:rsidR="00FC3F34" w:rsidRPr="007B7269">
        <w:t>,</w:t>
      </w:r>
      <w:r w:rsidRPr="007B7269">
        <w:t xml:space="preserve"> que se da tanto en el hombre de la calle como en gente encumbradas y con mando público, nada sabe lo que de verdad pasa, está pasando en la argentina.</w:t>
      </w:r>
    </w:p>
    <w:p w:rsidR="0059694E" w:rsidRPr="007B7269" w:rsidRDefault="00FC3F34" w:rsidP="00BE1185">
      <w:pPr>
        <w:spacing w:after="0" w:line="360" w:lineRule="auto"/>
      </w:pPr>
      <w:r w:rsidRPr="007B7269">
        <w:t>C</w:t>
      </w:r>
      <w:r w:rsidR="0059694E" w:rsidRPr="007B7269">
        <w:t>reo que todos coincidimos</w:t>
      </w:r>
      <w:r w:rsidRPr="007B7269">
        <w:t>,</w:t>
      </w:r>
      <w:r w:rsidR="0059694E" w:rsidRPr="007B7269">
        <w:t xml:space="preserve"> que s</w:t>
      </w:r>
      <w:r w:rsidRPr="007B7269">
        <w:t>i</w:t>
      </w:r>
      <w:r w:rsidR="0059694E" w:rsidRPr="007B7269">
        <w:t xml:space="preserve"> no hubiésemos precisado la fecha podríamos afirma</w:t>
      </w:r>
      <w:r w:rsidRPr="007B7269">
        <w:t>r</w:t>
      </w:r>
      <w:r w:rsidR="0059694E" w:rsidRPr="007B7269">
        <w:t xml:space="preserve"> que estas palabras refirma</w:t>
      </w:r>
      <w:r w:rsidRPr="007B7269">
        <w:t>n</w:t>
      </w:r>
      <w:r w:rsidR="0059694E" w:rsidRPr="007B7269">
        <w:t xml:space="preserve"> el tono anímico general de estos días.</w:t>
      </w:r>
    </w:p>
    <w:p w:rsidR="00BE1185" w:rsidRDefault="00BE1185" w:rsidP="00BE1185">
      <w:pPr>
        <w:pStyle w:val="Ttulo1"/>
        <w:spacing w:before="0" w:line="36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AB2678" w:rsidRPr="00BE1185" w:rsidRDefault="002B0B8B" w:rsidP="00BE1185">
      <w:pPr>
        <w:pStyle w:val="Ttulo1"/>
        <w:spacing w:before="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#</w:t>
      </w:r>
      <w:r w:rsidR="00BE1185" w:rsidRPr="00BE1185">
        <w:rPr>
          <w:color w:val="auto"/>
          <w:sz w:val="22"/>
          <w:szCs w:val="22"/>
        </w:rPr>
        <w:t>Escrito</w:t>
      </w:r>
      <w:r w:rsidR="00AB2678" w:rsidRPr="00BE1185">
        <w:rPr>
          <w:color w:val="auto"/>
          <w:sz w:val="22"/>
          <w:szCs w:val="22"/>
        </w:rPr>
        <w:t xml:space="preserve"> extra</w:t>
      </w:r>
      <w:r w:rsidR="00BE1185" w:rsidRPr="00BE1185">
        <w:rPr>
          <w:color w:val="auto"/>
          <w:sz w:val="22"/>
          <w:szCs w:val="22"/>
        </w:rPr>
        <w:t>ído</w:t>
      </w:r>
      <w:r w:rsidR="00AB2678" w:rsidRPr="00BE1185">
        <w:rPr>
          <w:color w:val="auto"/>
          <w:sz w:val="22"/>
          <w:szCs w:val="22"/>
        </w:rPr>
        <w:t xml:space="preserve"> de mi tesina en el Master sobre Ciencias del Estado realizado en el CEMA:</w:t>
      </w:r>
      <w:r w:rsidR="00BE1185" w:rsidRPr="00BE1185">
        <w:rPr>
          <w:color w:val="auto"/>
          <w:sz w:val="22"/>
          <w:szCs w:val="22"/>
        </w:rPr>
        <w:t xml:space="preserve"> </w:t>
      </w:r>
      <w:r w:rsidR="00AB2678" w:rsidRPr="00BE1185">
        <w:rPr>
          <w:i/>
          <w:color w:val="auto"/>
          <w:sz w:val="22"/>
          <w:szCs w:val="22"/>
        </w:rPr>
        <w:t xml:space="preserve">El desarrollo sostenible de </w:t>
      </w:r>
      <w:r w:rsidR="00BE1185" w:rsidRPr="00BE1185">
        <w:rPr>
          <w:i/>
          <w:color w:val="auto"/>
          <w:sz w:val="22"/>
          <w:szCs w:val="22"/>
        </w:rPr>
        <w:t>la Argentina, ¿</w:t>
      </w:r>
      <w:r w:rsidR="00AB2678" w:rsidRPr="00BE1185">
        <w:rPr>
          <w:i/>
          <w:color w:val="auto"/>
          <w:sz w:val="22"/>
          <w:szCs w:val="22"/>
        </w:rPr>
        <w:t>es mito o realidad?</w:t>
      </w:r>
      <w:r w:rsidR="00F74618">
        <w:rPr>
          <w:i/>
          <w:color w:val="auto"/>
          <w:sz w:val="22"/>
          <w:szCs w:val="22"/>
        </w:rPr>
        <w:t xml:space="preserve"> </w:t>
      </w:r>
      <w:r w:rsidR="00F74618" w:rsidRPr="00F74618">
        <w:rPr>
          <w:color w:val="auto"/>
          <w:sz w:val="22"/>
          <w:szCs w:val="22"/>
        </w:rPr>
        <w:t>(2001)</w:t>
      </w:r>
    </w:p>
    <w:p w:rsidR="0059694E" w:rsidRPr="007B7269" w:rsidRDefault="0059694E" w:rsidP="00BE1185">
      <w:pPr>
        <w:spacing w:after="0" w:line="360" w:lineRule="auto"/>
      </w:pPr>
    </w:p>
    <w:p w:rsidR="0059694E" w:rsidRPr="007B7269" w:rsidRDefault="0059694E" w:rsidP="00BE1185">
      <w:pPr>
        <w:spacing w:after="0" w:line="360" w:lineRule="auto"/>
      </w:pPr>
    </w:p>
    <w:sectPr w:rsidR="0059694E" w:rsidRPr="007B7269" w:rsidSect="005F72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D8"/>
    <w:rsid w:val="00291745"/>
    <w:rsid w:val="002A79BE"/>
    <w:rsid w:val="002B0B8B"/>
    <w:rsid w:val="002F40B7"/>
    <w:rsid w:val="003078BE"/>
    <w:rsid w:val="0031321B"/>
    <w:rsid w:val="004A11A3"/>
    <w:rsid w:val="004C61DF"/>
    <w:rsid w:val="00517BA9"/>
    <w:rsid w:val="0059694E"/>
    <w:rsid w:val="005F7266"/>
    <w:rsid w:val="0074068E"/>
    <w:rsid w:val="007B7269"/>
    <w:rsid w:val="009277D8"/>
    <w:rsid w:val="00A83DF9"/>
    <w:rsid w:val="00A911B3"/>
    <w:rsid w:val="00AB2678"/>
    <w:rsid w:val="00BE1185"/>
    <w:rsid w:val="00C57A57"/>
    <w:rsid w:val="00C654F8"/>
    <w:rsid w:val="00D73B74"/>
    <w:rsid w:val="00DA10A7"/>
    <w:rsid w:val="00DB711B"/>
    <w:rsid w:val="00E45743"/>
    <w:rsid w:val="00ED4231"/>
    <w:rsid w:val="00F74618"/>
    <w:rsid w:val="00F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4738"/>
  <w15:docId w15:val="{1341B5C3-1F9F-4237-A46E-AA9C0548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66"/>
  </w:style>
  <w:style w:type="paragraph" w:styleId="Ttulo1">
    <w:name w:val="heading 1"/>
    <w:basedOn w:val="Normal"/>
    <w:next w:val="Normal"/>
    <w:link w:val="Ttulo1Car"/>
    <w:uiPriority w:val="9"/>
    <w:qFormat/>
    <w:rsid w:val="00AB2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2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593</Words>
  <Characters>2928</Characters>
  <Application>Microsoft Office Word</Application>
  <DocSecurity>0</DocSecurity>
  <Lines>53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Cecchi</dc:creator>
  <cp:lastModifiedBy>HP</cp:lastModifiedBy>
  <cp:revision>9</cp:revision>
  <dcterms:created xsi:type="dcterms:W3CDTF">2020-12-17T12:43:00Z</dcterms:created>
  <dcterms:modified xsi:type="dcterms:W3CDTF">2020-12-18T14:33:00Z</dcterms:modified>
</cp:coreProperties>
</file>